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3CAFA8" w14:textId="77777777" w:rsidR="003E52A5" w:rsidRDefault="003E52A5" w:rsidP="00CC5038">
      <w:pPr>
        <w:spacing w:before="120" w:line="240" w:lineRule="atLeast"/>
        <w:jc w:val="center"/>
        <w:rPr>
          <w:rFonts w:ascii="Arial" w:hAnsi="Arial" w:cs="Arial"/>
          <w:b/>
          <w:bCs/>
          <w:sz w:val="24"/>
          <w:szCs w:val="24"/>
        </w:rPr>
      </w:pPr>
    </w:p>
    <w:p w14:paraId="56C281F8" w14:textId="27C89253" w:rsidR="00CC5038" w:rsidRPr="00134B44" w:rsidRDefault="00CC5038" w:rsidP="00433DBD">
      <w:pPr>
        <w:spacing w:before="120" w:line="240" w:lineRule="atLeast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34B4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POLITIKA </w:t>
      </w:r>
      <w:r w:rsidR="0050031F" w:rsidRPr="00134B44">
        <w:rPr>
          <w:rFonts w:ascii="Arial" w:hAnsi="Arial" w:cs="Arial"/>
          <w:b/>
          <w:bCs/>
          <w:color w:val="000000" w:themeColor="text1"/>
          <w:sz w:val="24"/>
          <w:szCs w:val="24"/>
        </w:rPr>
        <w:t>INTEGROVANÉHO SYSTÉMU MANAGEMENTU</w:t>
      </w:r>
    </w:p>
    <w:p w14:paraId="4A26B204" w14:textId="77777777" w:rsidR="00F04443" w:rsidRPr="00134B44" w:rsidRDefault="00F04443" w:rsidP="00CC5038">
      <w:pPr>
        <w:spacing w:before="80" w:line="240" w:lineRule="atLeast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011A27F7" w14:textId="77777777" w:rsidR="00F04443" w:rsidRPr="00134B44" w:rsidRDefault="00F04443" w:rsidP="003E52A5">
      <w:pPr>
        <w:spacing w:after="120" w:line="276" w:lineRule="auto"/>
        <w:jc w:val="both"/>
        <w:rPr>
          <w:rFonts w:ascii="Arial" w:hAnsi="Arial" w:cs="Arial"/>
          <w:color w:val="000000" w:themeColor="text1"/>
        </w:rPr>
      </w:pPr>
    </w:p>
    <w:p w14:paraId="59D9261F" w14:textId="308773E1" w:rsidR="00B73403" w:rsidRPr="00134B44" w:rsidRDefault="005F2808" w:rsidP="003E52A5">
      <w:pPr>
        <w:spacing w:after="120" w:line="276" w:lineRule="auto"/>
        <w:jc w:val="both"/>
        <w:rPr>
          <w:rFonts w:ascii="Arial" w:hAnsi="Arial" w:cs="Arial"/>
          <w:color w:val="000000" w:themeColor="text1"/>
        </w:rPr>
      </w:pPr>
      <w:r w:rsidRPr="00134B44">
        <w:rPr>
          <w:rFonts w:ascii="Arial" w:hAnsi="Arial" w:cs="Arial"/>
          <w:color w:val="000000" w:themeColor="text1"/>
        </w:rPr>
        <w:t>S</w:t>
      </w:r>
      <w:r w:rsidR="00CC5038" w:rsidRPr="00134B44">
        <w:rPr>
          <w:rFonts w:ascii="Arial" w:hAnsi="Arial" w:cs="Arial"/>
          <w:color w:val="000000" w:themeColor="text1"/>
        </w:rPr>
        <w:t xml:space="preserve">polečnost </w:t>
      </w:r>
      <w:r w:rsidR="00BC267E" w:rsidRPr="00134B44">
        <w:rPr>
          <w:rFonts w:ascii="Arial" w:hAnsi="Arial" w:cs="Arial"/>
          <w:b/>
          <w:color w:val="000000" w:themeColor="text1"/>
        </w:rPr>
        <w:t>SAGASTA s.r.o.</w:t>
      </w:r>
      <w:r w:rsidR="00CC5038" w:rsidRPr="00134B44">
        <w:rPr>
          <w:rFonts w:ascii="Arial" w:hAnsi="Arial" w:cs="Arial"/>
          <w:color w:val="000000" w:themeColor="text1"/>
        </w:rPr>
        <w:t xml:space="preserve"> </w:t>
      </w:r>
      <w:r w:rsidR="00B73403" w:rsidRPr="00134B44">
        <w:rPr>
          <w:rFonts w:ascii="Arial" w:hAnsi="Arial" w:cs="Arial"/>
          <w:color w:val="000000" w:themeColor="text1"/>
        </w:rPr>
        <w:t>je nezávisl</w:t>
      </w:r>
      <w:r w:rsidR="004C5F50" w:rsidRPr="00134B44">
        <w:rPr>
          <w:rFonts w:ascii="Arial" w:hAnsi="Arial" w:cs="Arial"/>
          <w:color w:val="000000" w:themeColor="text1"/>
        </w:rPr>
        <w:t>á inženýrská konzultační firma zaměřená</w:t>
      </w:r>
      <w:r w:rsidR="00B73403" w:rsidRPr="00134B44">
        <w:rPr>
          <w:rFonts w:ascii="Arial" w:hAnsi="Arial" w:cs="Arial"/>
          <w:color w:val="000000" w:themeColor="text1"/>
        </w:rPr>
        <w:t xml:space="preserve"> na různé stavební inženýrské oblasti, zejména na obory dopravních staveb, zabývá se územním plánováním, </w:t>
      </w:r>
      <w:r w:rsidR="002120CE" w:rsidRPr="00540AF6">
        <w:rPr>
          <w:rFonts w:ascii="Arial" w:hAnsi="Arial" w:cs="Arial"/>
          <w:sz w:val="21"/>
          <w:szCs w:val="21"/>
          <w:shd w:val="clear" w:color="auto" w:fill="FFFFFF"/>
        </w:rPr>
        <w:t xml:space="preserve">projektováním železničního svršku a spodku, silnic, mostů, podzemních staveb, pozemních staveb, </w:t>
      </w:r>
      <w:r w:rsidR="002120CE">
        <w:rPr>
          <w:rFonts w:ascii="Arial" w:hAnsi="Arial" w:cs="Arial"/>
          <w:color w:val="222222"/>
          <w:sz w:val="21"/>
          <w:szCs w:val="21"/>
          <w:shd w:val="clear" w:color="auto" w:fill="FFFFFF"/>
        </w:rPr>
        <w:t>geodetickými a geologickými pracemi.</w:t>
      </w:r>
    </w:p>
    <w:p w14:paraId="2D83206E" w14:textId="7482E867" w:rsidR="005F2808" w:rsidRPr="00134B44" w:rsidRDefault="005F2808" w:rsidP="003E52A5">
      <w:pPr>
        <w:spacing w:after="120" w:line="276" w:lineRule="auto"/>
        <w:jc w:val="both"/>
        <w:rPr>
          <w:rFonts w:ascii="Arial" w:hAnsi="Arial" w:cs="Arial"/>
          <w:color w:val="000000" w:themeColor="text1"/>
        </w:rPr>
      </w:pPr>
      <w:r w:rsidRPr="00134B44">
        <w:rPr>
          <w:rFonts w:ascii="Arial" w:hAnsi="Arial" w:cs="Arial"/>
          <w:color w:val="000000" w:themeColor="text1"/>
        </w:rPr>
        <w:t>Podporou pro</w:t>
      </w:r>
      <w:r w:rsidR="005F5242" w:rsidRPr="00134B44">
        <w:rPr>
          <w:rFonts w:ascii="Arial" w:hAnsi="Arial" w:cs="Arial"/>
          <w:color w:val="000000" w:themeColor="text1"/>
        </w:rPr>
        <w:t> </w:t>
      </w:r>
      <w:r w:rsidRPr="00134B44">
        <w:rPr>
          <w:rFonts w:ascii="Arial" w:hAnsi="Arial" w:cs="Arial"/>
          <w:color w:val="000000" w:themeColor="text1"/>
        </w:rPr>
        <w:t xml:space="preserve">dosažení této vize </w:t>
      </w:r>
      <w:r w:rsidR="00431623" w:rsidRPr="00134B44">
        <w:rPr>
          <w:rFonts w:ascii="Arial" w:hAnsi="Arial" w:cs="Arial"/>
          <w:color w:val="000000" w:themeColor="text1"/>
        </w:rPr>
        <w:t>je</w:t>
      </w:r>
      <w:r w:rsidR="00CC5038" w:rsidRPr="00134B44">
        <w:rPr>
          <w:rFonts w:ascii="Arial" w:hAnsi="Arial" w:cs="Arial"/>
          <w:color w:val="000000" w:themeColor="text1"/>
        </w:rPr>
        <w:t xml:space="preserve"> </w:t>
      </w:r>
      <w:r w:rsidR="00801688" w:rsidRPr="00134B44">
        <w:rPr>
          <w:rFonts w:ascii="Arial" w:hAnsi="Arial" w:cs="Arial"/>
          <w:color w:val="000000" w:themeColor="text1"/>
        </w:rPr>
        <w:t xml:space="preserve">politika integrovaného </w:t>
      </w:r>
      <w:r w:rsidR="004C5F50" w:rsidRPr="00134B44">
        <w:rPr>
          <w:rFonts w:ascii="Arial" w:hAnsi="Arial" w:cs="Arial"/>
          <w:color w:val="000000" w:themeColor="text1"/>
        </w:rPr>
        <w:t>systému managementu</w:t>
      </w:r>
      <w:r w:rsidR="00380C0D" w:rsidRPr="00134B44">
        <w:rPr>
          <w:rFonts w:ascii="Arial" w:hAnsi="Arial" w:cs="Arial"/>
          <w:color w:val="000000" w:themeColor="text1"/>
        </w:rPr>
        <w:t xml:space="preserve">, kterou stanovilo vedení společnosti </w:t>
      </w:r>
      <w:r w:rsidR="004E296E" w:rsidRPr="00134B44">
        <w:rPr>
          <w:rFonts w:ascii="Arial" w:hAnsi="Arial" w:cs="Arial"/>
          <w:color w:val="000000" w:themeColor="text1"/>
        </w:rPr>
        <w:t xml:space="preserve">a zavazuje se k ní </w:t>
      </w:r>
      <w:r w:rsidR="00380C0D" w:rsidRPr="00134B44">
        <w:rPr>
          <w:rFonts w:ascii="Arial" w:hAnsi="Arial" w:cs="Arial"/>
          <w:color w:val="000000" w:themeColor="text1"/>
        </w:rPr>
        <w:t xml:space="preserve">v následujících </w:t>
      </w:r>
      <w:r w:rsidR="00B27FA8" w:rsidRPr="00134B44">
        <w:rPr>
          <w:rFonts w:ascii="Arial" w:hAnsi="Arial" w:cs="Arial"/>
          <w:color w:val="000000" w:themeColor="text1"/>
        </w:rPr>
        <w:t>oblastech</w:t>
      </w:r>
      <w:r w:rsidRPr="00134B44">
        <w:rPr>
          <w:rFonts w:ascii="Arial" w:hAnsi="Arial" w:cs="Arial"/>
          <w:color w:val="000000" w:themeColor="text1"/>
        </w:rPr>
        <w:t>:</w:t>
      </w:r>
    </w:p>
    <w:p w14:paraId="7AE8573A" w14:textId="40E38EE8" w:rsidR="00CC5038" w:rsidRPr="00134B44" w:rsidRDefault="00CC5038" w:rsidP="003E52A5">
      <w:pPr>
        <w:pStyle w:val="Zkladntextodsazen"/>
        <w:tabs>
          <w:tab w:val="left" w:pos="0"/>
        </w:tabs>
        <w:spacing w:line="276" w:lineRule="auto"/>
        <w:jc w:val="both"/>
        <w:rPr>
          <w:rFonts w:ascii="Arial" w:hAnsi="Arial" w:cs="Arial"/>
          <w:b w:val="0"/>
          <w:color w:val="000000" w:themeColor="text1"/>
        </w:rPr>
      </w:pPr>
    </w:p>
    <w:p w14:paraId="129C4432" w14:textId="05BDFF4C" w:rsidR="004E296E" w:rsidRPr="00134B44" w:rsidRDefault="004E296E" w:rsidP="003E52A5">
      <w:pPr>
        <w:pStyle w:val="Zkladntextodsazen"/>
        <w:numPr>
          <w:ilvl w:val="0"/>
          <w:numId w:val="1"/>
        </w:numPr>
        <w:tabs>
          <w:tab w:val="left" w:pos="0"/>
        </w:tabs>
        <w:spacing w:after="120" w:line="276" w:lineRule="auto"/>
        <w:ind w:left="426"/>
        <w:jc w:val="both"/>
        <w:rPr>
          <w:rFonts w:ascii="Arial" w:hAnsi="Arial" w:cs="Arial"/>
          <w:b w:val="0"/>
          <w:color w:val="000000" w:themeColor="text1"/>
        </w:rPr>
      </w:pPr>
      <w:r w:rsidRPr="00134B44">
        <w:rPr>
          <w:rFonts w:ascii="Arial" w:hAnsi="Arial" w:cs="Arial"/>
          <w:b w:val="0"/>
          <w:color w:val="000000" w:themeColor="text1"/>
        </w:rPr>
        <w:t xml:space="preserve">Poskytovat přiměřené zdroje pro plnění přijatých cílů </w:t>
      </w:r>
      <w:r w:rsidR="00D82041" w:rsidRPr="00134B44">
        <w:rPr>
          <w:rFonts w:ascii="Arial" w:hAnsi="Arial" w:cs="Arial"/>
          <w:b w:val="0"/>
          <w:color w:val="000000" w:themeColor="text1"/>
        </w:rPr>
        <w:t xml:space="preserve">integrovaného </w:t>
      </w:r>
      <w:r w:rsidRPr="00134B44">
        <w:rPr>
          <w:rFonts w:ascii="Arial" w:hAnsi="Arial" w:cs="Arial"/>
          <w:b w:val="0"/>
          <w:color w:val="000000" w:themeColor="text1"/>
        </w:rPr>
        <w:t xml:space="preserve">systému </w:t>
      </w:r>
      <w:r w:rsidR="005A1B81" w:rsidRPr="00134B44">
        <w:rPr>
          <w:rFonts w:ascii="Arial" w:hAnsi="Arial" w:cs="Arial"/>
          <w:b w:val="0"/>
          <w:color w:val="000000" w:themeColor="text1"/>
        </w:rPr>
        <w:t>managementu</w:t>
      </w:r>
      <w:r w:rsidR="00873F97" w:rsidRPr="00134B44">
        <w:rPr>
          <w:rFonts w:ascii="Arial" w:hAnsi="Arial" w:cs="Arial"/>
          <w:b w:val="0"/>
          <w:color w:val="000000" w:themeColor="text1"/>
        </w:rPr>
        <w:t>.</w:t>
      </w:r>
    </w:p>
    <w:p w14:paraId="18BE2F98" w14:textId="7E5A939F" w:rsidR="00CC5038" w:rsidRPr="00134B44" w:rsidRDefault="0056551B" w:rsidP="004E296E">
      <w:pPr>
        <w:pStyle w:val="Zkladntextodsazen"/>
        <w:numPr>
          <w:ilvl w:val="0"/>
          <w:numId w:val="1"/>
        </w:numPr>
        <w:tabs>
          <w:tab w:val="left" w:pos="0"/>
        </w:tabs>
        <w:spacing w:after="120" w:line="276" w:lineRule="auto"/>
        <w:ind w:left="426"/>
        <w:jc w:val="both"/>
        <w:rPr>
          <w:rFonts w:ascii="Arial" w:hAnsi="Arial" w:cs="Arial"/>
          <w:b w:val="0"/>
          <w:color w:val="000000" w:themeColor="text1"/>
        </w:rPr>
      </w:pPr>
      <w:r w:rsidRPr="00134B44">
        <w:rPr>
          <w:rFonts w:ascii="Arial" w:hAnsi="Arial" w:cs="Arial"/>
          <w:b w:val="0"/>
          <w:color w:val="000000" w:themeColor="text1"/>
        </w:rPr>
        <w:t>D</w:t>
      </w:r>
      <w:r w:rsidR="00CC5038" w:rsidRPr="00134B44">
        <w:rPr>
          <w:rFonts w:ascii="Arial" w:hAnsi="Arial" w:cs="Arial"/>
          <w:b w:val="0"/>
          <w:color w:val="000000" w:themeColor="text1"/>
        </w:rPr>
        <w:t>održov</w:t>
      </w:r>
      <w:r w:rsidR="00E742DF" w:rsidRPr="00134B44">
        <w:rPr>
          <w:rFonts w:ascii="Arial" w:hAnsi="Arial" w:cs="Arial"/>
          <w:b w:val="0"/>
          <w:color w:val="000000" w:themeColor="text1"/>
        </w:rPr>
        <w:t>at</w:t>
      </w:r>
      <w:r w:rsidR="00CC5038" w:rsidRPr="00134B44">
        <w:rPr>
          <w:rFonts w:ascii="Arial" w:hAnsi="Arial" w:cs="Arial"/>
          <w:b w:val="0"/>
          <w:color w:val="000000" w:themeColor="text1"/>
        </w:rPr>
        <w:t xml:space="preserve"> legislativ</w:t>
      </w:r>
      <w:r w:rsidRPr="00134B44">
        <w:rPr>
          <w:rFonts w:ascii="Arial" w:hAnsi="Arial" w:cs="Arial"/>
          <w:b w:val="0"/>
          <w:color w:val="000000" w:themeColor="text1"/>
        </w:rPr>
        <w:t>ní</w:t>
      </w:r>
      <w:r w:rsidR="00CC5038" w:rsidRPr="00134B44">
        <w:rPr>
          <w:rFonts w:ascii="Arial" w:hAnsi="Arial" w:cs="Arial"/>
          <w:b w:val="0"/>
          <w:color w:val="000000" w:themeColor="text1"/>
        </w:rPr>
        <w:t xml:space="preserve"> a jin</w:t>
      </w:r>
      <w:r w:rsidR="00E742DF" w:rsidRPr="00134B44">
        <w:rPr>
          <w:rFonts w:ascii="Arial" w:hAnsi="Arial" w:cs="Arial"/>
          <w:b w:val="0"/>
          <w:color w:val="000000" w:themeColor="text1"/>
        </w:rPr>
        <w:t>é</w:t>
      </w:r>
      <w:r w:rsidR="00B2178B" w:rsidRPr="00134B44">
        <w:rPr>
          <w:rFonts w:ascii="Arial" w:hAnsi="Arial" w:cs="Arial"/>
          <w:b w:val="0"/>
          <w:color w:val="000000" w:themeColor="text1"/>
        </w:rPr>
        <w:t xml:space="preserve"> požadavk</w:t>
      </w:r>
      <w:r w:rsidR="00E742DF" w:rsidRPr="00134B44">
        <w:rPr>
          <w:rFonts w:ascii="Arial" w:hAnsi="Arial" w:cs="Arial"/>
          <w:b w:val="0"/>
          <w:color w:val="000000" w:themeColor="text1"/>
        </w:rPr>
        <w:t>y</w:t>
      </w:r>
      <w:r w:rsidR="00B2178B" w:rsidRPr="00134B44">
        <w:rPr>
          <w:rFonts w:ascii="Arial" w:hAnsi="Arial" w:cs="Arial"/>
          <w:b w:val="0"/>
          <w:color w:val="000000" w:themeColor="text1"/>
        </w:rPr>
        <w:t>, technick</w:t>
      </w:r>
      <w:r w:rsidR="00E742DF" w:rsidRPr="00134B44">
        <w:rPr>
          <w:rFonts w:ascii="Arial" w:hAnsi="Arial" w:cs="Arial"/>
          <w:b w:val="0"/>
          <w:color w:val="000000" w:themeColor="text1"/>
        </w:rPr>
        <w:t>é</w:t>
      </w:r>
      <w:r w:rsidR="00B2178B" w:rsidRPr="00134B44">
        <w:rPr>
          <w:rFonts w:ascii="Arial" w:hAnsi="Arial" w:cs="Arial"/>
          <w:b w:val="0"/>
          <w:color w:val="000000" w:themeColor="text1"/>
        </w:rPr>
        <w:t xml:space="preserve"> norm</w:t>
      </w:r>
      <w:r w:rsidR="00E742DF" w:rsidRPr="00134B44">
        <w:rPr>
          <w:rFonts w:ascii="Arial" w:hAnsi="Arial" w:cs="Arial"/>
          <w:b w:val="0"/>
          <w:color w:val="000000" w:themeColor="text1"/>
        </w:rPr>
        <w:t>y</w:t>
      </w:r>
      <w:r w:rsidR="00B2178B" w:rsidRPr="00134B44">
        <w:rPr>
          <w:rFonts w:ascii="Arial" w:hAnsi="Arial" w:cs="Arial"/>
          <w:b w:val="0"/>
          <w:color w:val="000000" w:themeColor="text1"/>
        </w:rPr>
        <w:t xml:space="preserve"> a předpis</w:t>
      </w:r>
      <w:r w:rsidR="00E742DF" w:rsidRPr="00134B44">
        <w:rPr>
          <w:rFonts w:ascii="Arial" w:hAnsi="Arial" w:cs="Arial"/>
          <w:b w:val="0"/>
          <w:color w:val="000000" w:themeColor="text1"/>
        </w:rPr>
        <w:t>y</w:t>
      </w:r>
      <w:r w:rsidR="00F12ED9" w:rsidRPr="00134B44">
        <w:rPr>
          <w:rFonts w:ascii="Arial" w:hAnsi="Arial" w:cs="Arial"/>
          <w:b w:val="0"/>
          <w:color w:val="000000" w:themeColor="text1"/>
        </w:rPr>
        <w:t>. Vytváře</w:t>
      </w:r>
      <w:r w:rsidR="00E742DF" w:rsidRPr="00134B44">
        <w:rPr>
          <w:rFonts w:ascii="Arial" w:hAnsi="Arial" w:cs="Arial"/>
          <w:b w:val="0"/>
          <w:color w:val="000000" w:themeColor="text1"/>
        </w:rPr>
        <w:t>t</w:t>
      </w:r>
      <w:r w:rsidR="00F12ED9" w:rsidRPr="00134B44">
        <w:rPr>
          <w:rFonts w:ascii="Arial" w:hAnsi="Arial" w:cs="Arial"/>
          <w:b w:val="0"/>
          <w:color w:val="000000" w:themeColor="text1"/>
        </w:rPr>
        <w:t xml:space="preserve"> interní předpis</w:t>
      </w:r>
      <w:r w:rsidR="00E742DF" w:rsidRPr="00134B44">
        <w:rPr>
          <w:rFonts w:ascii="Arial" w:hAnsi="Arial" w:cs="Arial"/>
          <w:b w:val="0"/>
          <w:color w:val="000000" w:themeColor="text1"/>
        </w:rPr>
        <w:t>y</w:t>
      </w:r>
      <w:r w:rsidR="00F12ED9" w:rsidRPr="00134B44">
        <w:rPr>
          <w:rFonts w:ascii="Arial" w:hAnsi="Arial" w:cs="Arial"/>
          <w:b w:val="0"/>
          <w:color w:val="000000" w:themeColor="text1"/>
        </w:rPr>
        <w:t xml:space="preserve"> se</w:t>
      </w:r>
      <w:r w:rsidR="00E742DF" w:rsidRPr="00134B44">
        <w:rPr>
          <w:rFonts w:ascii="Arial" w:hAnsi="Arial" w:cs="Arial"/>
          <w:b w:val="0"/>
          <w:color w:val="000000" w:themeColor="text1"/>
        </w:rPr>
        <w:t> </w:t>
      </w:r>
      <w:r w:rsidR="00F12ED9" w:rsidRPr="00134B44">
        <w:rPr>
          <w:rFonts w:ascii="Arial" w:hAnsi="Arial" w:cs="Arial"/>
          <w:b w:val="0"/>
          <w:color w:val="000000" w:themeColor="text1"/>
        </w:rPr>
        <w:t>stanovenými jednoznačnými odpovědnostmi a pravomocemi, popis</w:t>
      </w:r>
      <w:r w:rsidR="00E742DF" w:rsidRPr="00134B44">
        <w:rPr>
          <w:rFonts w:ascii="Arial" w:hAnsi="Arial" w:cs="Arial"/>
          <w:b w:val="0"/>
          <w:color w:val="000000" w:themeColor="text1"/>
        </w:rPr>
        <w:t>y</w:t>
      </w:r>
      <w:r w:rsidR="00F12ED9" w:rsidRPr="00134B44">
        <w:rPr>
          <w:rFonts w:ascii="Arial" w:hAnsi="Arial" w:cs="Arial"/>
          <w:b w:val="0"/>
          <w:color w:val="000000" w:themeColor="text1"/>
        </w:rPr>
        <w:t xml:space="preserve"> procesů, jejich vazb</w:t>
      </w:r>
      <w:r w:rsidR="00E742DF" w:rsidRPr="00134B44">
        <w:rPr>
          <w:rFonts w:ascii="Arial" w:hAnsi="Arial" w:cs="Arial"/>
          <w:b w:val="0"/>
          <w:color w:val="000000" w:themeColor="text1"/>
        </w:rPr>
        <w:t>y</w:t>
      </w:r>
      <w:r w:rsidR="00F12ED9" w:rsidRPr="00134B44">
        <w:rPr>
          <w:rFonts w:ascii="Arial" w:hAnsi="Arial" w:cs="Arial"/>
          <w:b w:val="0"/>
          <w:color w:val="000000" w:themeColor="text1"/>
        </w:rPr>
        <w:t xml:space="preserve"> pro efektivní řízení</w:t>
      </w:r>
      <w:r w:rsidR="005F5242" w:rsidRPr="00134B44">
        <w:rPr>
          <w:rFonts w:ascii="Arial" w:hAnsi="Arial" w:cs="Arial"/>
          <w:b w:val="0"/>
          <w:color w:val="000000" w:themeColor="text1"/>
        </w:rPr>
        <w:t xml:space="preserve"> všech činností ve společnosti.</w:t>
      </w:r>
      <w:bookmarkStart w:id="0" w:name="_GoBack"/>
      <w:bookmarkEnd w:id="0"/>
    </w:p>
    <w:p w14:paraId="5334A24D" w14:textId="77D0D75D" w:rsidR="00CC5038" w:rsidRPr="00134B44" w:rsidRDefault="00E742DF" w:rsidP="003E52A5">
      <w:pPr>
        <w:pStyle w:val="Zkladntextodsazen"/>
        <w:numPr>
          <w:ilvl w:val="0"/>
          <w:numId w:val="1"/>
        </w:numPr>
        <w:tabs>
          <w:tab w:val="left" w:pos="0"/>
        </w:tabs>
        <w:spacing w:after="120" w:line="276" w:lineRule="auto"/>
        <w:ind w:left="426"/>
        <w:jc w:val="both"/>
        <w:rPr>
          <w:rFonts w:ascii="Arial" w:hAnsi="Arial" w:cs="Arial"/>
          <w:b w:val="0"/>
          <w:color w:val="000000" w:themeColor="text1"/>
        </w:rPr>
      </w:pPr>
      <w:r w:rsidRPr="00134B44">
        <w:rPr>
          <w:rFonts w:ascii="Arial" w:hAnsi="Arial" w:cs="Arial"/>
          <w:b w:val="0"/>
          <w:color w:val="000000" w:themeColor="text1"/>
        </w:rPr>
        <w:t>P</w:t>
      </w:r>
      <w:r w:rsidR="0056551B" w:rsidRPr="00134B44">
        <w:rPr>
          <w:rFonts w:ascii="Arial" w:hAnsi="Arial" w:cs="Arial"/>
          <w:b w:val="0"/>
          <w:color w:val="000000" w:themeColor="text1"/>
        </w:rPr>
        <w:t>osuzov</w:t>
      </w:r>
      <w:r w:rsidRPr="00134B44">
        <w:rPr>
          <w:rFonts w:ascii="Arial" w:hAnsi="Arial" w:cs="Arial"/>
          <w:b w:val="0"/>
          <w:color w:val="000000" w:themeColor="text1"/>
        </w:rPr>
        <w:t>at</w:t>
      </w:r>
      <w:r w:rsidR="0056551B" w:rsidRPr="00134B44">
        <w:rPr>
          <w:rFonts w:ascii="Arial" w:hAnsi="Arial" w:cs="Arial"/>
          <w:b w:val="0"/>
          <w:color w:val="000000" w:themeColor="text1"/>
        </w:rPr>
        <w:t xml:space="preserve"> úspěšnost</w:t>
      </w:r>
      <w:r w:rsidR="00F12ED9" w:rsidRPr="00134B44">
        <w:rPr>
          <w:rFonts w:ascii="Arial" w:hAnsi="Arial" w:cs="Arial"/>
          <w:b w:val="0"/>
          <w:color w:val="000000" w:themeColor="text1"/>
        </w:rPr>
        <w:t xml:space="preserve"> společnosti</w:t>
      </w:r>
      <w:r w:rsidRPr="00134B44">
        <w:rPr>
          <w:rFonts w:ascii="Arial" w:hAnsi="Arial" w:cs="Arial"/>
          <w:b w:val="0"/>
          <w:color w:val="000000" w:themeColor="text1"/>
        </w:rPr>
        <w:t xml:space="preserve"> podle kvality produktů a služeb</w:t>
      </w:r>
      <w:r w:rsidR="000315C5" w:rsidRPr="00134B44">
        <w:rPr>
          <w:rFonts w:ascii="Arial" w:hAnsi="Arial" w:cs="Arial"/>
          <w:b w:val="0"/>
          <w:color w:val="000000" w:themeColor="text1"/>
        </w:rPr>
        <w:t>.</w:t>
      </w:r>
    </w:p>
    <w:p w14:paraId="319737D7" w14:textId="1D70C71D" w:rsidR="00CC5038" w:rsidRPr="00134B44" w:rsidRDefault="0056551B" w:rsidP="003E52A5">
      <w:pPr>
        <w:pStyle w:val="Zkladntextodsazen"/>
        <w:numPr>
          <w:ilvl w:val="0"/>
          <w:numId w:val="1"/>
        </w:numPr>
        <w:tabs>
          <w:tab w:val="left" w:pos="0"/>
        </w:tabs>
        <w:spacing w:after="120" w:line="276" w:lineRule="auto"/>
        <w:ind w:left="426"/>
        <w:jc w:val="both"/>
        <w:rPr>
          <w:rFonts w:ascii="Arial" w:hAnsi="Arial" w:cs="Arial"/>
          <w:b w:val="0"/>
          <w:color w:val="000000" w:themeColor="text1"/>
        </w:rPr>
      </w:pPr>
      <w:r w:rsidRPr="00134B44">
        <w:rPr>
          <w:rFonts w:ascii="Arial" w:hAnsi="Arial" w:cs="Arial"/>
          <w:b w:val="0"/>
          <w:color w:val="000000" w:themeColor="text1"/>
        </w:rPr>
        <w:t>Z</w:t>
      </w:r>
      <w:r w:rsidR="00CC5038" w:rsidRPr="00134B44">
        <w:rPr>
          <w:rFonts w:ascii="Arial" w:hAnsi="Arial" w:cs="Arial"/>
          <w:b w:val="0"/>
          <w:color w:val="000000" w:themeColor="text1"/>
        </w:rPr>
        <w:t>avádě</w:t>
      </w:r>
      <w:r w:rsidR="00E742DF" w:rsidRPr="00134B44">
        <w:rPr>
          <w:rFonts w:ascii="Arial" w:hAnsi="Arial" w:cs="Arial"/>
          <w:b w:val="0"/>
          <w:color w:val="000000" w:themeColor="text1"/>
        </w:rPr>
        <w:t>t</w:t>
      </w:r>
      <w:r w:rsidR="00CC5038" w:rsidRPr="00134B44">
        <w:rPr>
          <w:rFonts w:ascii="Arial" w:hAnsi="Arial" w:cs="Arial"/>
          <w:b w:val="0"/>
          <w:color w:val="000000" w:themeColor="text1"/>
        </w:rPr>
        <w:t xml:space="preserve"> inovační program</w:t>
      </w:r>
      <w:r w:rsidR="00E742DF" w:rsidRPr="00134B44">
        <w:rPr>
          <w:rFonts w:ascii="Arial" w:hAnsi="Arial" w:cs="Arial"/>
          <w:b w:val="0"/>
          <w:color w:val="000000" w:themeColor="text1"/>
        </w:rPr>
        <w:t>y</w:t>
      </w:r>
      <w:r w:rsidRPr="00134B44">
        <w:rPr>
          <w:rFonts w:ascii="Arial" w:hAnsi="Arial" w:cs="Arial"/>
          <w:b w:val="0"/>
          <w:color w:val="000000" w:themeColor="text1"/>
        </w:rPr>
        <w:t xml:space="preserve">, </w:t>
      </w:r>
      <w:r w:rsidR="00CC5038" w:rsidRPr="00134B44">
        <w:rPr>
          <w:rFonts w:ascii="Arial" w:hAnsi="Arial" w:cs="Arial"/>
          <w:b w:val="0"/>
          <w:color w:val="000000" w:themeColor="text1"/>
        </w:rPr>
        <w:t>nov</w:t>
      </w:r>
      <w:r w:rsidR="00E742DF" w:rsidRPr="00134B44">
        <w:rPr>
          <w:rFonts w:ascii="Arial" w:hAnsi="Arial" w:cs="Arial"/>
          <w:b w:val="0"/>
          <w:color w:val="000000" w:themeColor="text1"/>
        </w:rPr>
        <w:t>é</w:t>
      </w:r>
      <w:r w:rsidR="00CC5038" w:rsidRPr="00134B44">
        <w:rPr>
          <w:rFonts w:ascii="Arial" w:hAnsi="Arial" w:cs="Arial"/>
          <w:b w:val="0"/>
          <w:color w:val="000000" w:themeColor="text1"/>
        </w:rPr>
        <w:t xml:space="preserve"> technologi</w:t>
      </w:r>
      <w:r w:rsidR="00E742DF" w:rsidRPr="00134B44">
        <w:rPr>
          <w:rFonts w:ascii="Arial" w:hAnsi="Arial" w:cs="Arial"/>
          <w:b w:val="0"/>
          <w:color w:val="000000" w:themeColor="text1"/>
        </w:rPr>
        <w:t>e</w:t>
      </w:r>
      <w:r w:rsidR="00CC5038" w:rsidRPr="00134B44">
        <w:rPr>
          <w:rFonts w:ascii="Arial" w:hAnsi="Arial" w:cs="Arial"/>
          <w:b w:val="0"/>
          <w:color w:val="000000" w:themeColor="text1"/>
        </w:rPr>
        <w:t xml:space="preserve"> a postup</w:t>
      </w:r>
      <w:r w:rsidR="00E742DF" w:rsidRPr="00134B44">
        <w:rPr>
          <w:rFonts w:ascii="Arial" w:hAnsi="Arial" w:cs="Arial"/>
          <w:b w:val="0"/>
          <w:color w:val="000000" w:themeColor="text1"/>
        </w:rPr>
        <w:t>y</w:t>
      </w:r>
      <w:r w:rsidR="00461271" w:rsidRPr="00134B44">
        <w:rPr>
          <w:rFonts w:ascii="Arial" w:hAnsi="Arial" w:cs="Arial"/>
          <w:b w:val="0"/>
          <w:color w:val="000000" w:themeColor="text1"/>
        </w:rPr>
        <w:t xml:space="preserve"> v oblasti infrastruktury, bezpečnosti a spolehlivosti</w:t>
      </w:r>
      <w:r w:rsidRPr="00134B44">
        <w:rPr>
          <w:rFonts w:ascii="Arial" w:hAnsi="Arial" w:cs="Arial"/>
          <w:b w:val="0"/>
          <w:color w:val="000000" w:themeColor="text1"/>
        </w:rPr>
        <w:t xml:space="preserve"> poskytovaných služ</w:t>
      </w:r>
      <w:r w:rsidR="00F17A19" w:rsidRPr="00134B44">
        <w:rPr>
          <w:rFonts w:ascii="Arial" w:hAnsi="Arial" w:cs="Arial"/>
          <w:b w:val="0"/>
          <w:color w:val="000000" w:themeColor="text1"/>
        </w:rPr>
        <w:t xml:space="preserve">eb s </w:t>
      </w:r>
      <w:r w:rsidR="00D7438E" w:rsidRPr="00134B44">
        <w:rPr>
          <w:rFonts w:ascii="Arial" w:hAnsi="Arial" w:cs="Arial"/>
          <w:b w:val="0"/>
          <w:color w:val="000000" w:themeColor="text1"/>
        </w:rPr>
        <w:t>ohledem</w:t>
      </w:r>
      <w:r w:rsidR="000315C5" w:rsidRPr="00134B44">
        <w:rPr>
          <w:rFonts w:ascii="Arial" w:hAnsi="Arial" w:cs="Arial"/>
          <w:b w:val="0"/>
          <w:color w:val="000000" w:themeColor="text1"/>
        </w:rPr>
        <w:t xml:space="preserve"> </w:t>
      </w:r>
      <w:r w:rsidR="00D7438E" w:rsidRPr="00134B44">
        <w:rPr>
          <w:rFonts w:ascii="Arial" w:hAnsi="Arial" w:cs="Arial"/>
          <w:b w:val="0"/>
          <w:color w:val="000000" w:themeColor="text1"/>
        </w:rPr>
        <w:t xml:space="preserve">na ochranu životního prostředí, </w:t>
      </w:r>
      <w:r w:rsidR="000315C5" w:rsidRPr="00134B44">
        <w:rPr>
          <w:rFonts w:ascii="Arial" w:hAnsi="Arial" w:cs="Arial"/>
          <w:b w:val="0"/>
          <w:color w:val="000000" w:themeColor="text1"/>
        </w:rPr>
        <w:t>hospodárně využívat přírodní zdroje a energie, minimalizovat dopady znečištění životního prostředí.</w:t>
      </w:r>
    </w:p>
    <w:p w14:paraId="49229CB8" w14:textId="77777777" w:rsidR="00F51E48" w:rsidRPr="00134B44" w:rsidRDefault="00A126FB" w:rsidP="00F51E48">
      <w:pPr>
        <w:pStyle w:val="Zkladntextodsazen"/>
        <w:numPr>
          <w:ilvl w:val="0"/>
          <w:numId w:val="1"/>
        </w:numPr>
        <w:tabs>
          <w:tab w:val="left" w:pos="0"/>
        </w:tabs>
        <w:spacing w:after="120" w:line="276" w:lineRule="auto"/>
        <w:ind w:left="426"/>
        <w:jc w:val="both"/>
        <w:rPr>
          <w:rFonts w:ascii="Arial" w:hAnsi="Arial" w:cs="Arial"/>
          <w:b w:val="0"/>
          <w:color w:val="000000" w:themeColor="text1"/>
        </w:rPr>
      </w:pPr>
      <w:r w:rsidRPr="00134B44">
        <w:rPr>
          <w:rFonts w:ascii="Arial" w:hAnsi="Arial" w:cs="Arial"/>
          <w:b w:val="0"/>
          <w:color w:val="000000" w:themeColor="text1"/>
        </w:rPr>
        <w:t>N</w:t>
      </w:r>
      <w:r w:rsidR="00F12ED9" w:rsidRPr="00134B44">
        <w:rPr>
          <w:rFonts w:ascii="Arial" w:hAnsi="Arial" w:cs="Arial"/>
          <w:b w:val="0"/>
          <w:color w:val="000000" w:themeColor="text1"/>
        </w:rPr>
        <w:t>eustále udržovat a zvyšovat</w:t>
      </w:r>
      <w:r w:rsidR="00CC5038" w:rsidRPr="00134B44">
        <w:rPr>
          <w:rFonts w:ascii="Arial" w:hAnsi="Arial" w:cs="Arial"/>
          <w:b w:val="0"/>
          <w:color w:val="000000" w:themeColor="text1"/>
        </w:rPr>
        <w:t xml:space="preserve"> odbornost</w:t>
      </w:r>
      <w:r w:rsidRPr="00134B44">
        <w:rPr>
          <w:rFonts w:ascii="Arial" w:hAnsi="Arial" w:cs="Arial"/>
          <w:b w:val="0"/>
          <w:color w:val="000000" w:themeColor="text1"/>
        </w:rPr>
        <w:t xml:space="preserve"> zaměstnanců</w:t>
      </w:r>
      <w:r w:rsidR="00CC5038" w:rsidRPr="00134B44">
        <w:rPr>
          <w:rFonts w:ascii="Arial" w:hAnsi="Arial" w:cs="Arial"/>
          <w:b w:val="0"/>
          <w:color w:val="000000" w:themeColor="text1"/>
        </w:rPr>
        <w:t xml:space="preserve">, </w:t>
      </w:r>
      <w:r w:rsidR="00873F97" w:rsidRPr="00134B44">
        <w:rPr>
          <w:rFonts w:ascii="Arial" w:hAnsi="Arial" w:cs="Arial"/>
          <w:b w:val="0"/>
          <w:color w:val="000000" w:themeColor="text1"/>
        </w:rPr>
        <w:t xml:space="preserve">jejich povědomí k </w:t>
      </w:r>
      <w:r w:rsidR="00824700" w:rsidRPr="00134B44">
        <w:rPr>
          <w:rFonts w:ascii="Arial" w:hAnsi="Arial" w:cs="Arial"/>
          <w:b w:val="0"/>
          <w:color w:val="000000" w:themeColor="text1"/>
        </w:rPr>
        <w:t xml:space="preserve">ochraně životního prostředí a bezpečnosti práce. </w:t>
      </w:r>
      <w:r w:rsidR="003E52A5" w:rsidRPr="00134B44">
        <w:rPr>
          <w:rFonts w:ascii="Arial" w:hAnsi="Arial" w:cs="Arial"/>
          <w:b w:val="0"/>
          <w:color w:val="000000" w:themeColor="text1"/>
        </w:rPr>
        <w:t>Vytvářet podmínky pro zvyšování úrovně znalostí všech zaměstnanců a zainteresovaných stran při práci s</w:t>
      </w:r>
      <w:r w:rsidR="005F5242" w:rsidRPr="00134B44">
        <w:rPr>
          <w:rFonts w:ascii="Arial" w:hAnsi="Arial" w:cs="Arial"/>
          <w:b w:val="0"/>
          <w:color w:val="000000" w:themeColor="text1"/>
        </w:rPr>
        <w:t> informacemi a jej</w:t>
      </w:r>
      <w:r w:rsidR="00A17B96" w:rsidRPr="00134B44">
        <w:rPr>
          <w:rFonts w:ascii="Arial" w:hAnsi="Arial" w:cs="Arial"/>
          <w:b w:val="0"/>
          <w:color w:val="000000" w:themeColor="text1"/>
        </w:rPr>
        <w:t>ich</w:t>
      </w:r>
      <w:r w:rsidR="005F5242" w:rsidRPr="00134B44">
        <w:rPr>
          <w:rFonts w:ascii="Arial" w:hAnsi="Arial" w:cs="Arial"/>
          <w:b w:val="0"/>
          <w:color w:val="000000" w:themeColor="text1"/>
        </w:rPr>
        <w:t xml:space="preserve"> bezpečností.</w:t>
      </w:r>
      <w:r w:rsidR="00F51E48" w:rsidRPr="00134B44">
        <w:rPr>
          <w:rFonts w:ascii="Arial" w:hAnsi="Arial" w:cs="Arial"/>
          <w:b w:val="0"/>
          <w:color w:val="000000" w:themeColor="text1"/>
        </w:rPr>
        <w:t xml:space="preserve"> </w:t>
      </w:r>
    </w:p>
    <w:p w14:paraId="60E19E59" w14:textId="18D9F0EA" w:rsidR="00824700" w:rsidRPr="00134B44" w:rsidRDefault="00081952" w:rsidP="00F51E48">
      <w:pPr>
        <w:pStyle w:val="Zkladntextodsazen"/>
        <w:numPr>
          <w:ilvl w:val="0"/>
          <w:numId w:val="1"/>
        </w:numPr>
        <w:tabs>
          <w:tab w:val="left" w:pos="0"/>
        </w:tabs>
        <w:spacing w:after="120" w:line="276" w:lineRule="auto"/>
        <w:ind w:left="426"/>
        <w:jc w:val="both"/>
        <w:rPr>
          <w:rFonts w:ascii="Arial" w:hAnsi="Arial" w:cs="Arial"/>
          <w:b w:val="0"/>
          <w:color w:val="000000" w:themeColor="text1"/>
        </w:rPr>
      </w:pPr>
      <w:r w:rsidRPr="00134B44">
        <w:rPr>
          <w:rFonts w:ascii="Arial" w:hAnsi="Arial" w:cs="Arial"/>
          <w:b w:val="0"/>
          <w:color w:val="000000" w:themeColor="text1"/>
        </w:rPr>
        <w:t xml:space="preserve">Zajistit bezpečné a zdravé pracovní podmínky. </w:t>
      </w:r>
      <w:r w:rsidR="00F51E48" w:rsidRPr="00134B44">
        <w:rPr>
          <w:rFonts w:ascii="Arial" w:hAnsi="Arial" w:cs="Arial"/>
          <w:b w:val="0"/>
          <w:color w:val="000000" w:themeColor="text1"/>
        </w:rPr>
        <w:t xml:space="preserve">Neustále monitorovat a hodnotit pracovní rizika při všech činnostech a účelnou prevencí snižovat </w:t>
      </w:r>
      <w:r w:rsidR="009C6174" w:rsidRPr="00134B44">
        <w:rPr>
          <w:rFonts w:ascii="Arial" w:hAnsi="Arial" w:cs="Arial"/>
          <w:b w:val="0"/>
          <w:color w:val="000000" w:themeColor="text1"/>
        </w:rPr>
        <w:t xml:space="preserve">rizika v oblasti BOZP, </w:t>
      </w:r>
      <w:r w:rsidR="00F51E48" w:rsidRPr="00134B44">
        <w:rPr>
          <w:rFonts w:ascii="Arial" w:hAnsi="Arial" w:cs="Arial"/>
          <w:b w:val="0"/>
          <w:color w:val="000000" w:themeColor="text1"/>
        </w:rPr>
        <w:t xml:space="preserve">úrazovost </w:t>
      </w:r>
      <w:r w:rsidRPr="00134B44">
        <w:rPr>
          <w:rFonts w:ascii="Arial" w:hAnsi="Arial" w:cs="Arial"/>
          <w:b w:val="0"/>
          <w:color w:val="000000" w:themeColor="text1"/>
        </w:rPr>
        <w:t xml:space="preserve">a poškození zdraví </w:t>
      </w:r>
      <w:r w:rsidR="00F51E48" w:rsidRPr="00134B44">
        <w:rPr>
          <w:rFonts w:ascii="Arial" w:hAnsi="Arial" w:cs="Arial"/>
          <w:b w:val="0"/>
          <w:color w:val="000000" w:themeColor="text1"/>
        </w:rPr>
        <w:t>našich zaměstnanců.</w:t>
      </w:r>
    </w:p>
    <w:p w14:paraId="601F5280" w14:textId="4E593216" w:rsidR="00824700" w:rsidRPr="00134B44" w:rsidRDefault="00461271" w:rsidP="003E52A5">
      <w:pPr>
        <w:pStyle w:val="Zkladntextodsazen"/>
        <w:numPr>
          <w:ilvl w:val="0"/>
          <w:numId w:val="1"/>
        </w:numPr>
        <w:tabs>
          <w:tab w:val="left" w:pos="0"/>
        </w:tabs>
        <w:spacing w:after="120" w:line="276" w:lineRule="auto"/>
        <w:ind w:left="426"/>
        <w:jc w:val="both"/>
        <w:rPr>
          <w:rFonts w:ascii="Arial" w:hAnsi="Arial" w:cs="Arial"/>
          <w:b w:val="0"/>
          <w:color w:val="000000" w:themeColor="text1"/>
        </w:rPr>
      </w:pPr>
      <w:r w:rsidRPr="00134B44">
        <w:rPr>
          <w:rFonts w:ascii="Arial" w:hAnsi="Arial" w:cs="Arial"/>
          <w:b w:val="0"/>
          <w:color w:val="000000" w:themeColor="text1"/>
        </w:rPr>
        <w:t>Vytvářet a udržovat z</w:t>
      </w:r>
      <w:r w:rsidR="008C3781" w:rsidRPr="00134B44">
        <w:rPr>
          <w:rFonts w:ascii="Arial" w:hAnsi="Arial" w:cs="Arial"/>
          <w:b w:val="0"/>
          <w:color w:val="000000" w:themeColor="text1"/>
        </w:rPr>
        <w:t xml:space="preserve">dravé vzájemně výhodné vztahy s </w:t>
      </w:r>
      <w:r w:rsidRPr="00134B44">
        <w:rPr>
          <w:rFonts w:ascii="Arial" w:hAnsi="Arial" w:cs="Arial"/>
          <w:b w:val="0"/>
          <w:color w:val="000000" w:themeColor="text1"/>
        </w:rPr>
        <w:t xml:space="preserve">našimi dodavateli. </w:t>
      </w:r>
      <w:r w:rsidR="00A17E9C" w:rsidRPr="00134B44">
        <w:rPr>
          <w:rFonts w:ascii="Arial" w:hAnsi="Arial" w:cs="Arial"/>
          <w:b w:val="0"/>
          <w:color w:val="000000" w:themeColor="text1"/>
        </w:rPr>
        <w:t>Dodavatel je vnímán jako partner.</w:t>
      </w:r>
    </w:p>
    <w:p w14:paraId="533827CC" w14:textId="34455FD5" w:rsidR="003E52A5" w:rsidRPr="00134B44" w:rsidRDefault="00C22249" w:rsidP="003E52A5">
      <w:pPr>
        <w:pStyle w:val="Zkladntextodsazen"/>
        <w:numPr>
          <w:ilvl w:val="0"/>
          <w:numId w:val="1"/>
        </w:numPr>
        <w:tabs>
          <w:tab w:val="left" w:pos="0"/>
        </w:tabs>
        <w:spacing w:after="120" w:line="276" w:lineRule="auto"/>
        <w:ind w:left="426"/>
        <w:jc w:val="both"/>
        <w:rPr>
          <w:rFonts w:ascii="Arial" w:hAnsi="Arial" w:cs="Arial"/>
          <w:b w:val="0"/>
          <w:color w:val="000000" w:themeColor="text1"/>
        </w:rPr>
      </w:pPr>
      <w:r w:rsidRPr="00134B44">
        <w:rPr>
          <w:rFonts w:ascii="Arial" w:hAnsi="Arial" w:cs="Arial"/>
          <w:b w:val="0"/>
          <w:color w:val="000000" w:themeColor="text1"/>
        </w:rPr>
        <w:t xml:space="preserve">Zlepšovat zavedený </w:t>
      </w:r>
      <w:r w:rsidR="006A23F1" w:rsidRPr="00134B44">
        <w:rPr>
          <w:rFonts w:ascii="Arial" w:hAnsi="Arial" w:cs="Arial"/>
          <w:b w:val="0"/>
          <w:color w:val="000000" w:themeColor="text1"/>
        </w:rPr>
        <w:t xml:space="preserve">integrovaný </w:t>
      </w:r>
      <w:r w:rsidRPr="00134B44">
        <w:rPr>
          <w:rFonts w:ascii="Arial" w:hAnsi="Arial" w:cs="Arial"/>
          <w:b w:val="0"/>
          <w:color w:val="000000" w:themeColor="text1"/>
        </w:rPr>
        <w:t xml:space="preserve">systém managementu, zvyšovat jeho efektivitu a účelně využívat personální, technické i technologické možnosti </w:t>
      </w:r>
      <w:r w:rsidR="003A53FE" w:rsidRPr="00134B44">
        <w:rPr>
          <w:rFonts w:ascii="Arial" w:hAnsi="Arial" w:cs="Arial"/>
          <w:b w:val="0"/>
          <w:color w:val="000000" w:themeColor="text1"/>
        </w:rPr>
        <w:t xml:space="preserve">svých </w:t>
      </w:r>
      <w:r w:rsidRPr="00134B44">
        <w:rPr>
          <w:rFonts w:ascii="Arial" w:hAnsi="Arial" w:cs="Arial"/>
          <w:b w:val="0"/>
          <w:color w:val="000000" w:themeColor="text1"/>
        </w:rPr>
        <w:t>produktů a služeb</w:t>
      </w:r>
      <w:r w:rsidR="003E52A5" w:rsidRPr="00134B44">
        <w:rPr>
          <w:rFonts w:ascii="Arial" w:hAnsi="Arial" w:cs="Arial"/>
          <w:b w:val="0"/>
          <w:color w:val="000000" w:themeColor="text1"/>
        </w:rPr>
        <w:t>.</w:t>
      </w:r>
      <w:r w:rsidR="00671C77">
        <w:rPr>
          <w:rFonts w:ascii="Arial" w:hAnsi="Arial" w:cs="Arial"/>
          <w:b w:val="0"/>
          <w:color w:val="000000" w:themeColor="text1"/>
        </w:rPr>
        <w:t xml:space="preserve"> </w:t>
      </w:r>
    </w:p>
    <w:p w14:paraId="032B560A" w14:textId="77777777" w:rsidR="00891BCE" w:rsidRPr="00134B44" w:rsidRDefault="00891BCE">
      <w:pPr>
        <w:rPr>
          <w:color w:val="000000" w:themeColor="text1"/>
        </w:rPr>
      </w:pPr>
    </w:p>
    <w:p w14:paraId="6CA59FBF" w14:textId="5D1F7A37" w:rsidR="00BE567B" w:rsidRPr="00134B44" w:rsidRDefault="00BE567B">
      <w:pPr>
        <w:rPr>
          <w:color w:val="000000" w:themeColor="text1"/>
        </w:rPr>
      </w:pPr>
    </w:p>
    <w:p w14:paraId="1BA08373" w14:textId="77777777" w:rsidR="00515789" w:rsidRPr="00134B44" w:rsidRDefault="00515789">
      <w:pPr>
        <w:rPr>
          <w:color w:val="000000" w:themeColor="text1"/>
        </w:rPr>
      </w:pPr>
    </w:p>
    <w:p w14:paraId="28EE5B2C" w14:textId="77777777" w:rsidR="00BE567B" w:rsidRPr="00134B44" w:rsidRDefault="00BE567B">
      <w:pPr>
        <w:rPr>
          <w:color w:val="000000" w:themeColor="text1"/>
        </w:rPr>
      </w:pPr>
    </w:p>
    <w:p w14:paraId="30907D2C" w14:textId="58A8F158" w:rsidR="00025D24" w:rsidRPr="00134B44" w:rsidRDefault="00025D24" w:rsidP="00BC0D23">
      <w:pPr>
        <w:spacing w:after="240"/>
        <w:rPr>
          <w:rFonts w:ascii="Arial" w:hAnsi="Arial" w:cs="Arial"/>
          <w:color w:val="000000" w:themeColor="text1"/>
        </w:rPr>
      </w:pPr>
      <w:r w:rsidRPr="00134B44">
        <w:rPr>
          <w:rFonts w:ascii="Arial" w:hAnsi="Arial" w:cs="Arial"/>
          <w:color w:val="000000" w:themeColor="text1"/>
        </w:rPr>
        <w:t>V Praze dne</w:t>
      </w:r>
      <w:r w:rsidR="0085377E">
        <w:rPr>
          <w:rFonts w:ascii="Arial" w:hAnsi="Arial" w:cs="Arial"/>
          <w:color w:val="000000" w:themeColor="text1"/>
        </w:rPr>
        <w:t xml:space="preserve"> </w:t>
      </w:r>
      <w:r w:rsidR="00020A97">
        <w:rPr>
          <w:rFonts w:ascii="Arial" w:hAnsi="Arial" w:cs="Arial"/>
          <w:color w:val="000000" w:themeColor="text1"/>
        </w:rPr>
        <w:t>9. 6. 2022</w:t>
      </w:r>
      <w:r w:rsidR="00BC0D23">
        <w:rPr>
          <w:rFonts w:ascii="Arial" w:hAnsi="Arial" w:cs="Arial"/>
          <w:color w:val="000000" w:themeColor="text1"/>
        </w:rPr>
        <w:tab/>
      </w:r>
      <w:r w:rsidR="00BC0D23">
        <w:rPr>
          <w:rFonts w:ascii="Arial" w:hAnsi="Arial" w:cs="Arial"/>
          <w:color w:val="000000" w:themeColor="text1"/>
        </w:rPr>
        <w:tab/>
      </w:r>
      <w:r w:rsidR="00BC0D23">
        <w:rPr>
          <w:rFonts w:ascii="Arial" w:hAnsi="Arial" w:cs="Arial"/>
          <w:color w:val="000000" w:themeColor="text1"/>
        </w:rPr>
        <w:tab/>
      </w:r>
      <w:r w:rsidR="00BC0D23">
        <w:rPr>
          <w:rFonts w:ascii="Arial" w:hAnsi="Arial" w:cs="Arial"/>
          <w:color w:val="000000" w:themeColor="text1"/>
        </w:rPr>
        <w:tab/>
      </w:r>
      <w:r w:rsidR="00BC0D23">
        <w:rPr>
          <w:rFonts w:ascii="Arial" w:hAnsi="Arial" w:cs="Arial"/>
          <w:color w:val="000000" w:themeColor="text1"/>
        </w:rPr>
        <w:tab/>
      </w:r>
      <w:r w:rsidR="00BC0D23">
        <w:rPr>
          <w:rFonts w:ascii="Arial" w:hAnsi="Arial" w:cs="Arial"/>
          <w:color w:val="000000" w:themeColor="text1"/>
        </w:rPr>
        <w:tab/>
      </w:r>
      <w:r w:rsidR="00A82080">
        <w:rPr>
          <w:rFonts w:ascii="Arial" w:hAnsi="Arial" w:cs="Arial"/>
          <w:color w:val="000000" w:themeColor="text1"/>
        </w:rPr>
        <w:t xml:space="preserve">         </w:t>
      </w:r>
    </w:p>
    <w:p w14:paraId="129798D8" w14:textId="20043C83" w:rsidR="00A17E9C" w:rsidRPr="00134B44" w:rsidRDefault="00A17E9C" w:rsidP="00A82080">
      <w:pPr>
        <w:spacing w:line="360" w:lineRule="auto"/>
        <w:ind w:left="5664" w:firstLine="708"/>
        <w:jc w:val="both"/>
        <w:rPr>
          <w:rFonts w:ascii="Arial" w:hAnsi="Arial" w:cs="Arial"/>
          <w:b/>
          <w:color w:val="000000" w:themeColor="text1"/>
        </w:rPr>
      </w:pPr>
      <w:r w:rsidRPr="00134B44">
        <w:rPr>
          <w:rFonts w:ascii="Arial" w:hAnsi="Arial" w:cs="Arial"/>
          <w:b/>
          <w:color w:val="000000" w:themeColor="text1"/>
        </w:rPr>
        <w:t>Ing. Jiří Čurda</w:t>
      </w:r>
    </w:p>
    <w:p w14:paraId="5032A699" w14:textId="5CCF4B24" w:rsidR="00A17E9C" w:rsidRPr="00134B44" w:rsidRDefault="00A17E9C" w:rsidP="00A17E9C">
      <w:pPr>
        <w:spacing w:line="360" w:lineRule="auto"/>
        <w:ind w:left="5664" w:firstLine="708"/>
        <w:jc w:val="both"/>
        <w:rPr>
          <w:rFonts w:ascii="Arial" w:hAnsi="Arial" w:cs="Arial"/>
          <w:color w:val="000000" w:themeColor="text1"/>
        </w:rPr>
      </w:pPr>
      <w:r w:rsidRPr="00134B44">
        <w:rPr>
          <w:rFonts w:ascii="Arial" w:hAnsi="Arial" w:cs="Arial"/>
          <w:b/>
          <w:color w:val="000000" w:themeColor="text1"/>
        </w:rPr>
        <w:t>generální ředitel</w:t>
      </w:r>
    </w:p>
    <w:p w14:paraId="64EBB742" w14:textId="77777777" w:rsidR="00025D24" w:rsidRDefault="00025D24">
      <w:pPr>
        <w:rPr>
          <w:rFonts w:ascii="Arial" w:hAnsi="Arial" w:cs="Arial"/>
        </w:rPr>
      </w:pPr>
    </w:p>
    <w:sectPr w:rsidR="00025D2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208037" w14:textId="77777777" w:rsidR="00653CA4" w:rsidRDefault="00653CA4" w:rsidP="00CC5038">
      <w:r>
        <w:separator/>
      </w:r>
    </w:p>
  </w:endnote>
  <w:endnote w:type="continuationSeparator" w:id="0">
    <w:p w14:paraId="369DC37C" w14:textId="77777777" w:rsidR="00653CA4" w:rsidRDefault="00653CA4" w:rsidP="00CC5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B4682C" w14:textId="19A48243" w:rsidR="00767282" w:rsidRPr="00767282" w:rsidRDefault="00767282" w:rsidP="00767282">
    <w:pPr>
      <w:pStyle w:val="Zpat"/>
      <w:jc w:val="center"/>
      <w:rPr>
        <w:rFonts w:ascii="Arial" w:hAnsi="Arial" w:cs="Arial"/>
        <w:sz w:val="18"/>
        <w:szCs w:val="18"/>
      </w:rPr>
    </w:pPr>
    <w:r w:rsidRPr="00767282">
      <w:rPr>
        <w:rFonts w:ascii="Arial" w:hAnsi="Arial" w:cs="Arial"/>
        <w:sz w:val="18"/>
        <w:szCs w:val="18"/>
      </w:rPr>
      <w:t xml:space="preserve">Stránka </w:t>
    </w:r>
    <w:r w:rsidRPr="00767282">
      <w:rPr>
        <w:rFonts w:ascii="Arial" w:hAnsi="Arial" w:cs="Arial"/>
        <w:b/>
        <w:bCs/>
        <w:sz w:val="18"/>
        <w:szCs w:val="18"/>
      </w:rPr>
      <w:fldChar w:fldCharType="begin"/>
    </w:r>
    <w:r w:rsidRPr="00767282">
      <w:rPr>
        <w:rFonts w:ascii="Arial" w:hAnsi="Arial" w:cs="Arial"/>
        <w:b/>
        <w:bCs/>
        <w:sz w:val="18"/>
        <w:szCs w:val="18"/>
      </w:rPr>
      <w:instrText>PAGE</w:instrText>
    </w:r>
    <w:r w:rsidRPr="00767282">
      <w:rPr>
        <w:rFonts w:ascii="Arial" w:hAnsi="Arial" w:cs="Arial"/>
        <w:b/>
        <w:bCs/>
        <w:sz w:val="18"/>
        <w:szCs w:val="18"/>
      </w:rPr>
      <w:fldChar w:fldCharType="separate"/>
    </w:r>
    <w:r w:rsidR="00594BA5">
      <w:rPr>
        <w:rFonts w:ascii="Arial" w:hAnsi="Arial" w:cs="Arial"/>
        <w:b/>
        <w:bCs/>
        <w:noProof/>
        <w:sz w:val="18"/>
        <w:szCs w:val="18"/>
      </w:rPr>
      <w:t>1</w:t>
    </w:r>
    <w:r w:rsidRPr="00767282">
      <w:rPr>
        <w:rFonts w:ascii="Arial" w:hAnsi="Arial" w:cs="Arial"/>
        <w:b/>
        <w:bCs/>
        <w:sz w:val="18"/>
        <w:szCs w:val="18"/>
      </w:rPr>
      <w:fldChar w:fldCharType="end"/>
    </w:r>
    <w:r w:rsidRPr="00767282">
      <w:rPr>
        <w:rFonts w:ascii="Arial" w:hAnsi="Arial" w:cs="Arial"/>
        <w:sz w:val="18"/>
        <w:szCs w:val="18"/>
      </w:rPr>
      <w:t xml:space="preserve"> z </w:t>
    </w:r>
    <w:r w:rsidRPr="00767282">
      <w:rPr>
        <w:rFonts w:ascii="Arial" w:hAnsi="Arial" w:cs="Arial"/>
        <w:b/>
        <w:bCs/>
        <w:sz w:val="18"/>
        <w:szCs w:val="18"/>
      </w:rPr>
      <w:fldChar w:fldCharType="begin"/>
    </w:r>
    <w:r w:rsidRPr="00767282">
      <w:rPr>
        <w:rFonts w:ascii="Arial" w:hAnsi="Arial" w:cs="Arial"/>
        <w:b/>
        <w:bCs/>
        <w:sz w:val="18"/>
        <w:szCs w:val="18"/>
      </w:rPr>
      <w:instrText>NUMPAGES</w:instrText>
    </w:r>
    <w:r w:rsidRPr="00767282">
      <w:rPr>
        <w:rFonts w:ascii="Arial" w:hAnsi="Arial" w:cs="Arial"/>
        <w:b/>
        <w:bCs/>
        <w:sz w:val="18"/>
        <w:szCs w:val="18"/>
      </w:rPr>
      <w:fldChar w:fldCharType="separate"/>
    </w:r>
    <w:r w:rsidR="00594BA5">
      <w:rPr>
        <w:rFonts w:ascii="Arial" w:hAnsi="Arial" w:cs="Arial"/>
        <w:b/>
        <w:bCs/>
        <w:noProof/>
        <w:sz w:val="18"/>
        <w:szCs w:val="18"/>
      </w:rPr>
      <w:t>1</w:t>
    </w:r>
    <w:r w:rsidRPr="00767282"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4EDC38" w14:textId="77777777" w:rsidR="00653CA4" w:rsidRDefault="00653CA4" w:rsidP="00CC5038">
      <w:r>
        <w:separator/>
      </w:r>
    </w:p>
  </w:footnote>
  <w:footnote w:type="continuationSeparator" w:id="0">
    <w:p w14:paraId="509075B5" w14:textId="77777777" w:rsidR="00653CA4" w:rsidRDefault="00653CA4" w:rsidP="00CC50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8774A8" w14:textId="76CFAA9F" w:rsidR="00CC5038" w:rsidRDefault="00B34BC6">
    <w:pPr>
      <w:pStyle w:val="Zhlav"/>
    </w:pPr>
    <w:r>
      <w:rPr>
        <w:noProof/>
      </w:rPr>
      <w:drawing>
        <wp:inline distT="0" distB="0" distL="0" distR="0" wp14:anchorId="17D1881B" wp14:editId="3369FFB2">
          <wp:extent cx="1552381" cy="380952"/>
          <wp:effectExtent l="0" t="0" r="0" b="63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Sagas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381" cy="3809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9315D0" w14:textId="77777777" w:rsidR="00CC5038" w:rsidRDefault="00CC503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52605E"/>
    <w:multiLevelType w:val="hybridMultilevel"/>
    <w:tmpl w:val="0856305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68207E"/>
    <w:multiLevelType w:val="multilevel"/>
    <w:tmpl w:val="072456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038"/>
    <w:rsid w:val="00020A97"/>
    <w:rsid w:val="00025D24"/>
    <w:rsid w:val="000315C5"/>
    <w:rsid w:val="00081952"/>
    <w:rsid w:val="000B3A34"/>
    <w:rsid w:val="001178D5"/>
    <w:rsid w:val="00134B44"/>
    <w:rsid w:val="001451FD"/>
    <w:rsid w:val="00146AA1"/>
    <w:rsid w:val="001B49FD"/>
    <w:rsid w:val="002120CE"/>
    <w:rsid w:val="00331041"/>
    <w:rsid w:val="00363365"/>
    <w:rsid w:val="00380C0D"/>
    <w:rsid w:val="00383F21"/>
    <w:rsid w:val="003A53FE"/>
    <w:rsid w:val="003E52A5"/>
    <w:rsid w:val="003E67B9"/>
    <w:rsid w:val="00431623"/>
    <w:rsid w:val="00433DBD"/>
    <w:rsid w:val="00461271"/>
    <w:rsid w:val="004C1CBD"/>
    <w:rsid w:val="004C5F50"/>
    <w:rsid w:val="004E296E"/>
    <w:rsid w:val="0050031F"/>
    <w:rsid w:val="00515789"/>
    <w:rsid w:val="00540AF6"/>
    <w:rsid w:val="00555A44"/>
    <w:rsid w:val="0056551B"/>
    <w:rsid w:val="005760CF"/>
    <w:rsid w:val="00594BA5"/>
    <w:rsid w:val="005A1B81"/>
    <w:rsid w:val="005A74A0"/>
    <w:rsid w:val="005D7389"/>
    <w:rsid w:val="005F2808"/>
    <w:rsid w:val="005F379B"/>
    <w:rsid w:val="005F5242"/>
    <w:rsid w:val="006408CE"/>
    <w:rsid w:val="00653A51"/>
    <w:rsid w:val="00653CA4"/>
    <w:rsid w:val="00656760"/>
    <w:rsid w:val="00671C77"/>
    <w:rsid w:val="006A23F1"/>
    <w:rsid w:val="006E1B2F"/>
    <w:rsid w:val="00754F0D"/>
    <w:rsid w:val="00767282"/>
    <w:rsid w:val="007809B9"/>
    <w:rsid w:val="00781A1A"/>
    <w:rsid w:val="007F3897"/>
    <w:rsid w:val="00801688"/>
    <w:rsid w:val="00824700"/>
    <w:rsid w:val="0085377E"/>
    <w:rsid w:val="00873F97"/>
    <w:rsid w:val="00891BCE"/>
    <w:rsid w:val="008C3781"/>
    <w:rsid w:val="008D0E11"/>
    <w:rsid w:val="008D7455"/>
    <w:rsid w:val="00901FF4"/>
    <w:rsid w:val="009A3F6D"/>
    <w:rsid w:val="009C6174"/>
    <w:rsid w:val="00A126FB"/>
    <w:rsid w:val="00A17B96"/>
    <w:rsid w:val="00A17E9C"/>
    <w:rsid w:val="00A20C02"/>
    <w:rsid w:val="00A30955"/>
    <w:rsid w:val="00A557D5"/>
    <w:rsid w:val="00A82080"/>
    <w:rsid w:val="00A84A52"/>
    <w:rsid w:val="00AE1038"/>
    <w:rsid w:val="00B13C95"/>
    <w:rsid w:val="00B2178B"/>
    <w:rsid w:val="00B27FA8"/>
    <w:rsid w:val="00B34BC6"/>
    <w:rsid w:val="00B5204E"/>
    <w:rsid w:val="00B52DF2"/>
    <w:rsid w:val="00B73403"/>
    <w:rsid w:val="00BC0D23"/>
    <w:rsid w:val="00BC267E"/>
    <w:rsid w:val="00BD3BBC"/>
    <w:rsid w:val="00BE567B"/>
    <w:rsid w:val="00C22249"/>
    <w:rsid w:val="00CB4E90"/>
    <w:rsid w:val="00CC1F43"/>
    <w:rsid w:val="00CC5038"/>
    <w:rsid w:val="00CD656B"/>
    <w:rsid w:val="00D06ACC"/>
    <w:rsid w:val="00D3211B"/>
    <w:rsid w:val="00D7438E"/>
    <w:rsid w:val="00D82041"/>
    <w:rsid w:val="00E52D60"/>
    <w:rsid w:val="00E564B1"/>
    <w:rsid w:val="00E742DF"/>
    <w:rsid w:val="00E9020C"/>
    <w:rsid w:val="00EA12B7"/>
    <w:rsid w:val="00F04443"/>
    <w:rsid w:val="00F12ED9"/>
    <w:rsid w:val="00F17A19"/>
    <w:rsid w:val="00F51E48"/>
    <w:rsid w:val="00FD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7E1282A"/>
  <w15:chartTrackingRefBased/>
  <w15:docId w15:val="{C559247F-C26D-4D7F-A391-F16E21057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C503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nhideWhenUsed/>
    <w:rsid w:val="00CC5038"/>
    <w:rPr>
      <w:b/>
      <w:bCs/>
    </w:rPr>
  </w:style>
  <w:style w:type="character" w:customStyle="1" w:styleId="ZkladntextodsazenChar">
    <w:name w:val="Základní text odsazený Char"/>
    <w:basedOn w:val="Standardnpsmoodstavce"/>
    <w:link w:val="Zkladntextodsazen"/>
    <w:rsid w:val="00CC503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C503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C503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C503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C503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83F21"/>
    <w:rPr>
      <w:color w:val="0000FF"/>
      <w:u w:val="single"/>
    </w:rPr>
  </w:style>
  <w:style w:type="table" w:styleId="Mkatabulky">
    <w:name w:val="Table Grid"/>
    <w:basedOn w:val="Normlntabulka"/>
    <w:uiPriority w:val="39"/>
    <w:rsid w:val="00025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3310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31041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3104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3104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3104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104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104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11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03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290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Stehlík Michal</dc:creator>
  <cp:keywords/>
  <dc:description/>
  <cp:lastModifiedBy>Chlupová Renata, Mgr.</cp:lastModifiedBy>
  <cp:revision>12</cp:revision>
  <cp:lastPrinted>2022-06-09T12:46:00Z</cp:lastPrinted>
  <dcterms:created xsi:type="dcterms:W3CDTF">2022-05-18T12:18:00Z</dcterms:created>
  <dcterms:modified xsi:type="dcterms:W3CDTF">2022-06-09T12:46:00Z</dcterms:modified>
</cp:coreProperties>
</file>